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26D9154A" w:rsidR="00541906" w:rsidRPr="00AA6953" w:rsidRDefault="004B4D24" w:rsidP="004B4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240" w:lineRule="auto"/>
        <w:jc w:val="center"/>
        <w:rPr>
          <w:rFonts w:ascii="Garamond" w:eastAsia="Garamond" w:hAnsi="Garamond" w:cs="Garamond"/>
          <w:b/>
          <w:color w:val="000000"/>
          <w:sz w:val="32"/>
          <w:szCs w:val="32"/>
        </w:rPr>
      </w:pPr>
      <w:bookmarkStart w:id="0" w:name="_heading=h.gjdgxs" w:colFirst="0" w:colLast="0"/>
      <w:bookmarkEnd w:id="0"/>
      <w:r w:rsidRPr="00AA6953">
        <w:rPr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F9FEB5F" wp14:editId="67EA5009">
            <wp:simplePos x="0" y="0"/>
            <wp:positionH relativeFrom="column">
              <wp:posOffset>-130175</wp:posOffset>
            </wp:positionH>
            <wp:positionV relativeFrom="paragraph">
              <wp:posOffset>-42545</wp:posOffset>
            </wp:positionV>
            <wp:extent cx="571500" cy="861060"/>
            <wp:effectExtent l="0" t="0" r="0" b="0"/>
            <wp:wrapTight wrapText="bothSides">
              <wp:wrapPolygon edited="0">
                <wp:start x="0" y="0"/>
                <wp:lineTo x="0" y="21027"/>
                <wp:lineTo x="20880" y="21027"/>
                <wp:lineTo x="20880" y="0"/>
                <wp:lineTo x="0" y="0"/>
              </wp:wrapPolygon>
            </wp:wrapTight>
            <wp:docPr id="1" name="Picture 1" descr="Image result for episcopal diocese of michi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piscopal diocese of michigan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17" r="18478"/>
                    <a:stretch/>
                  </pic:blipFill>
                  <pic:spPr bwMode="auto">
                    <a:xfrm>
                      <a:off x="0" y="0"/>
                      <a:ext cx="57150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42AB" w:rsidRPr="00AA6953">
        <w:rPr>
          <w:rFonts w:ascii="Garamond" w:eastAsia="Garamond" w:hAnsi="Garamond" w:cs="Garamond"/>
          <w:b/>
          <w:color w:val="000000"/>
          <w:sz w:val="32"/>
          <w:szCs w:val="32"/>
        </w:rPr>
        <w:t>Letter from Inquirer to Proceed with a Community Discernment Committee</w:t>
      </w:r>
      <w:r w:rsidRPr="00AA6953">
        <w:rPr>
          <w:rFonts w:ascii="Garamond" w:eastAsia="Garamond" w:hAnsi="Garamond" w:cs="Garamond"/>
          <w:b/>
          <w:color w:val="000000"/>
          <w:sz w:val="32"/>
          <w:szCs w:val="32"/>
        </w:rPr>
        <w:t xml:space="preserve"> (CDC)</w:t>
      </w:r>
    </w:p>
    <w:p w14:paraId="0B82CE65" w14:textId="77777777" w:rsidR="00B642AB" w:rsidRDefault="00B642AB" w:rsidP="00B64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240" w:lineRule="auto"/>
        <w:rPr>
          <w:rFonts w:ascii="Garamond" w:eastAsia="Garamond" w:hAnsi="Garamond" w:cs="Garamond"/>
          <w:b/>
          <w:color w:val="000000"/>
          <w:sz w:val="28"/>
          <w:szCs w:val="28"/>
        </w:rPr>
      </w:pPr>
    </w:p>
    <w:p w14:paraId="00000002" w14:textId="77777777" w:rsidR="00541906" w:rsidRDefault="00B64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To the Bishop of the Episcopal Diocese of Michigan, </w:t>
      </w:r>
    </w:p>
    <w:p w14:paraId="00000005" w14:textId="1C9E2EC8" w:rsidR="00541906" w:rsidRDefault="00B642AB" w:rsidP="004B4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92" w:line="48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I, _____________________________________ have been an adult confirmed communicant in good</w:t>
      </w:r>
      <w:r w:rsidR="004B4D24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standing at ___________________________________ for at least the past twelve months and  I desire</w:t>
      </w:r>
      <w:r w:rsidR="004B4D24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z w:val="24"/>
          <w:szCs w:val="24"/>
        </w:rPr>
        <w:t>to cont</w:t>
      </w:r>
      <w:r w:rsidR="004B4D24">
        <w:rPr>
          <w:rFonts w:ascii="Garamond" w:eastAsia="Garamond" w:hAnsi="Garamond" w:cs="Garamond"/>
          <w:color w:val="000000"/>
          <w:sz w:val="24"/>
          <w:szCs w:val="24"/>
        </w:rPr>
        <w:t>inue my discernment as a inquirer</w:t>
      </w:r>
      <w:r>
        <w:rPr>
          <w:rFonts w:ascii="Garamond" w:eastAsia="Garamond" w:hAnsi="Garamond" w:cs="Garamond"/>
          <w:color w:val="000000"/>
          <w:sz w:val="24"/>
          <w:szCs w:val="24"/>
        </w:rPr>
        <w:t>.  I have been a member of this congregation for ______ years.</w:t>
      </w:r>
    </w:p>
    <w:p w14:paraId="00000006" w14:textId="77777777" w:rsidR="00541906" w:rsidRDefault="005419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" w:eastAsia="Times" w:hAnsi="Times" w:cs="Times"/>
          <w:color w:val="000000"/>
          <w:sz w:val="24"/>
          <w:szCs w:val="24"/>
        </w:rPr>
      </w:pPr>
    </w:p>
    <w:p w14:paraId="00000007" w14:textId="4C880250" w:rsidR="00541906" w:rsidRDefault="00B64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Please reflect on the following questions</w:t>
      </w:r>
      <w:r w:rsidR="00AA6953"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  <w:r w:rsidR="00AA6953" w:rsidRPr="00AA6953">
        <w:rPr>
          <w:rFonts w:ascii="Garamond" w:eastAsia="Garamond" w:hAnsi="Garamond" w:cs="Garamond"/>
          <w:i/>
          <w:color w:val="000000"/>
          <w:sz w:val="24"/>
          <w:szCs w:val="24"/>
        </w:rPr>
        <w:t>(Please feel free to answer questions on a separate sheet of paper)</w:t>
      </w:r>
      <w:r w:rsidRPr="00AA6953">
        <w:rPr>
          <w:rFonts w:ascii="Garamond" w:eastAsia="Garamond" w:hAnsi="Garamond" w:cs="Garamond"/>
          <w:i/>
          <w:color w:val="000000"/>
          <w:sz w:val="24"/>
          <w:szCs w:val="24"/>
        </w:rPr>
        <w:t xml:space="preserve">: </w:t>
      </w:r>
    </w:p>
    <w:p w14:paraId="00000008" w14:textId="77777777" w:rsidR="00541906" w:rsidRDefault="005419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9" w14:textId="33B395B3" w:rsidR="00541906" w:rsidRDefault="00B642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How long have you been in conversation with your sponsoring clergy? And </w:t>
      </w:r>
      <w:r>
        <w:rPr>
          <w:rFonts w:ascii="Garamond" w:eastAsia="Garamond" w:hAnsi="Garamond" w:cs="Garamond"/>
          <w:sz w:val="24"/>
          <w:szCs w:val="24"/>
        </w:rPr>
        <w:t>w</w:t>
      </w:r>
      <w:r>
        <w:rPr>
          <w:rFonts w:ascii="Garamond" w:eastAsia="Garamond" w:hAnsi="Garamond" w:cs="Garamond"/>
          <w:color w:val="000000"/>
          <w:sz w:val="24"/>
          <w:szCs w:val="24"/>
        </w:rPr>
        <w:t>hat are your biggest takeaways from your conversation with your sponsoring clergy?</w:t>
      </w:r>
    </w:p>
    <w:p w14:paraId="79360371" w14:textId="77777777" w:rsidR="004B4D24" w:rsidRDefault="004B4D24" w:rsidP="004B4D2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A" w14:textId="77777777" w:rsidR="00541906" w:rsidRDefault="005419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C" w14:textId="77777777" w:rsidR="00541906" w:rsidRDefault="005419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D" w14:textId="77777777" w:rsidR="00541906" w:rsidRDefault="005419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0E" w14:textId="77777777" w:rsidR="00541906" w:rsidRDefault="0054190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</w:p>
    <w:p w14:paraId="30742D53" w14:textId="54D697F5" w:rsidR="004B4D24" w:rsidRPr="004B4D24" w:rsidRDefault="00B642AB" w:rsidP="004B4D24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What ministries and leadership roles are you currently involved in your congregation? </w:t>
      </w:r>
    </w:p>
    <w:p w14:paraId="00000010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0000011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0000012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0000013" w14:textId="77777777" w:rsidR="00541906" w:rsidRDefault="00B642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What questions are you taking with you into your Community Discernment Committee?</w:t>
      </w:r>
    </w:p>
    <w:p w14:paraId="73FB9D38" w14:textId="77777777" w:rsidR="004B4D24" w:rsidRDefault="004B4D24" w:rsidP="004B4D24">
      <w:pPr>
        <w:pBdr>
          <w:top w:val="nil"/>
          <w:left w:val="nil"/>
          <w:bottom w:val="nil"/>
          <w:right w:val="nil"/>
          <w:between w:val="nil"/>
        </w:pBdr>
        <w:rPr>
          <w:rFonts w:ascii="Garamond" w:eastAsia="Garamond" w:hAnsi="Garamond" w:cs="Garamond"/>
          <w:color w:val="000000"/>
        </w:rPr>
      </w:pPr>
    </w:p>
    <w:p w14:paraId="16CB65E8" w14:textId="77777777" w:rsidR="004B4D24" w:rsidRDefault="004B4D24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0000016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</w:rPr>
      </w:pPr>
    </w:p>
    <w:p w14:paraId="00000017" w14:textId="77777777" w:rsidR="00541906" w:rsidRDefault="00B642AB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Additional Comments</w:t>
      </w:r>
    </w:p>
    <w:p w14:paraId="00000018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9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A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B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C" w14:textId="77777777" w:rsidR="00541906" w:rsidRDefault="0054190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Garamond" w:eastAsia="Garamond" w:hAnsi="Garamond" w:cs="Garamond"/>
          <w:color w:val="000000"/>
          <w:sz w:val="24"/>
          <w:szCs w:val="24"/>
        </w:rPr>
      </w:pPr>
    </w:p>
    <w:p w14:paraId="0000001D" w14:textId="77777777" w:rsidR="00541906" w:rsidRDefault="00B64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____________________________________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________________</w:t>
      </w:r>
    </w:p>
    <w:p w14:paraId="0000001E" w14:textId="77777777" w:rsidR="00541906" w:rsidRDefault="00B642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>Signature of Inquirer</w:t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</w:r>
      <w:r>
        <w:rPr>
          <w:rFonts w:ascii="Garamond" w:eastAsia="Garamond" w:hAnsi="Garamond" w:cs="Garamond"/>
          <w:color w:val="000000"/>
          <w:sz w:val="24"/>
          <w:szCs w:val="24"/>
        </w:rPr>
        <w:tab/>
        <w:t>Date</w:t>
      </w:r>
    </w:p>
    <w:sectPr w:rsidR="00541906" w:rsidSect="004B4D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63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983D86" w14:textId="77777777" w:rsidR="00F62B74" w:rsidRDefault="00F62B74" w:rsidP="00F62B74">
      <w:pPr>
        <w:spacing w:after="0" w:line="240" w:lineRule="auto"/>
      </w:pPr>
      <w:r>
        <w:separator/>
      </w:r>
    </w:p>
  </w:endnote>
  <w:endnote w:type="continuationSeparator" w:id="0">
    <w:p w14:paraId="2A1551F9" w14:textId="77777777" w:rsidR="00F62B74" w:rsidRDefault="00F62B74" w:rsidP="00F62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NJDUP+TimesNewRomanPS-ItalicMT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34950" w14:textId="77777777" w:rsidR="001C57F0" w:rsidRDefault="001C57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C81D39" w14:textId="77777777" w:rsidR="001C57F0" w:rsidRDefault="001C57F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6859E" w14:textId="77777777" w:rsidR="001C57F0" w:rsidRDefault="001C57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0A73EA" w14:textId="77777777" w:rsidR="00F62B74" w:rsidRDefault="00F62B74" w:rsidP="00F62B74">
      <w:pPr>
        <w:spacing w:after="0" w:line="240" w:lineRule="auto"/>
      </w:pPr>
      <w:r>
        <w:separator/>
      </w:r>
    </w:p>
  </w:footnote>
  <w:footnote w:type="continuationSeparator" w:id="0">
    <w:p w14:paraId="0E126F2A" w14:textId="77777777" w:rsidR="00F62B74" w:rsidRDefault="00F62B74" w:rsidP="00F62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3988B0" w14:textId="77777777" w:rsidR="001C57F0" w:rsidRDefault="001C57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BBBBC7" w14:textId="5EB22F47" w:rsidR="00F62B74" w:rsidRDefault="001C57F0" w:rsidP="00F62B74">
    <w:pPr>
      <w:pStyle w:val="Header"/>
      <w:jc w:val="right"/>
    </w:pPr>
    <w:r>
      <w:t>I</w:t>
    </w:r>
    <w:bookmarkStart w:id="1" w:name="_GoBack"/>
    <w:bookmarkEnd w:id="1"/>
    <w:r w:rsidR="00F62B74">
      <w:t>-1 (Rev. 5-28-2021)</w:t>
    </w:r>
  </w:p>
  <w:p w14:paraId="141A48CA" w14:textId="77777777" w:rsidR="00F62B74" w:rsidRDefault="00F62B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95380" w14:textId="77777777" w:rsidR="001C57F0" w:rsidRDefault="001C57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1061A"/>
    <w:multiLevelType w:val="multilevel"/>
    <w:tmpl w:val="758CF33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41906"/>
    <w:rsid w:val="001C57F0"/>
    <w:rsid w:val="004B4D24"/>
    <w:rsid w:val="00541906"/>
    <w:rsid w:val="00AA6953"/>
    <w:rsid w:val="00B642AB"/>
    <w:rsid w:val="00DF69F2"/>
    <w:rsid w:val="00F6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NJDUP+TimesNewRomanPS-ItalicMT" w:hAnsi="MNJDUP+TimesNewRomanPS-ItalicMT" w:cs="MNJDUP+TimesNewRomanPS-Italic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34E64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74"/>
  </w:style>
  <w:style w:type="paragraph" w:styleId="Footer">
    <w:name w:val="footer"/>
    <w:basedOn w:val="Normal"/>
    <w:link w:val="FooterChar"/>
    <w:uiPriority w:val="99"/>
    <w:unhideWhenUsed/>
    <w:rsid w:val="00F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74"/>
  </w:style>
  <w:style w:type="paragraph" w:styleId="BalloonText">
    <w:name w:val="Balloon Text"/>
    <w:basedOn w:val="Normal"/>
    <w:link w:val="BalloonTextChar"/>
    <w:uiPriority w:val="99"/>
    <w:semiHidden/>
    <w:unhideWhenUsed/>
    <w:rsid w:val="00F6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MNJDUP+TimesNewRomanPS-ItalicMT" w:hAnsi="MNJDUP+TimesNewRomanPS-ItalicMT" w:cs="MNJDUP+TimesNewRomanPS-ItalicMT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43" w:lineRule="atLeast"/>
    </w:pPr>
    <w:rPr>
      <w:rFonts w:cstheme="minorBidi"/>
      <w:color w:val="auto"/>
    </w:rPr>
  </w:style>
  <w:style w:type="paragraph" w:styleId="ListParagraph">
    <w:name w:val="List Paragraph"/>
    <w:basedOn w:val="Normal"/>
    <w:uiPriority w:val="34"/>
    <w:qFormat/>
    <w:rsid w:val="00D34E64"/>
    <w:pPr>
      <w:ind w:left="720"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2B74"/>
  </w:style>
  <w:style w:type="paragraph" w:styleId="Footer">
    <w:name w:val="footer"/>
    <w:basedOn w:val="Normal"/>
    <w:link w:val="FooterChar"/>
    <w:uiPriority w:val="99"/>
    <w:unhideWhenUsed/>
    <w:rsid w:val="00F62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2B74"/>
  </w:style>
  <w:style w:type="paragraph" w:styleId="BalloonText">
    <w:name w:val="Balloon Text"/>
    <w:basedOn w:val="Normal"/>
    <w:link w:val="BalloonTextChar"/>
    <w:uiPriority w:val="99"/>
    <w:semiHidden/>
    <w:unhideWhenUsed/>
    <w:rsid w:val="00F62B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VygMEXCbImJwFWkMLYzhLhp9Kg==">AMUW2mXuVSUsNy/SGDwzMXtqTBYXae5sAdzR5PQBQUhOy/l+jmN2ppStsO5EG0egrI1Mv+CQciHtUES84wuE8P5nq5yyiH+0PyMuzQYbqqr53l6mAScK8IcsulzqN49FhwL+yTDXJaDk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Robertson</dc:creator>
  <cp:lastModifiedBy>Crystal Ramirez</cp:lastModifiedBy>
  <cp:revision>3</cp:revision>
  <cp:lastPrinted>2021-02-09T17:18:00Z</cp:lastPrinted>
  <dcterms:created xsi:type="dcterms:W3CDTF">2021-05-28T16:50:00Z</dcterms:created>
  <dcterms:modified xsi:type="dcterms:W3CDTF">2021-05-28T17:48:00Z</dcterms:modified>
</cp:coreProperties>
</file>